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AEB" w:rsidRPr="004B0C19" w:rsidRDefault="004A0AEB" w:rsidP="00A709FF">
      <w:pPr>
        <w:shd w:val="clear" w:color="auto" w:fill="FFFFFF"/>
        <w:spacing w:before="270" w:after="135" w:line="390" w:lineRule="atLeast"/>
        <w:jc w:val="center"/>
        <w:outlineLvl w:val="0"/>
        <w:rPr>
          <w:rFonts w:ascii="Times New Roman" w:eastAsia="Times New Roman" w:hAnsi="Times New Roman" w:cs="Times New Roman"/>
          <w:color w:val="199043"/>
          <w:kern w:val="36"/>
          <w:sz w:val="36"/>
          <w:szCs w:val="36"/>
          <w:lang w:eastAsia="ru-RU"/>
        </w:rPr>
      </w:pPr>
      <w:r w:rsidRPr="004B0C19">
        <w:rPr>
          <w:rFonts w:ascii="Times New Roman" w:eastAsia="Times New Roman" w:hAnsi="Times New Roman" w:cs="Times New Roman"/>
          <w:color w:val="199043"/>
          <w:kern w:val="36"/>
          <w:sz w:val="36"/>
          <w:szCs w:val="36"/>
          <w:lang w:eastAsia="ru-RU"/>
        </w:rPr>
        <w:t>"Стыд и совесть"</w:t>
      </w:r>
    </w:p>
    <w:p w:rsidR="004A0AEB" w:rsidRPr="00257868" w:rsidRDefault="004A0AEB" w:rsidP="00A709FF">
      <w:pPr>
        <w:spacing w:before="270" w:after="270" w:line="240" w:lineRule="auto"/>
        <w:rPr>
          <w:rFonts w:ascii="Times New Roman" w:eastAsia="Times New Roman" w:hAnsi="Times New Roman" w:cs="Times New Roman"/>
          <w:sz w:val="28"/>
          <w:szCs w:val="28"/>
          <w:lang w:eastAsia="ru-RU"/>
        </w:rPr>
      </w:pPr>
      <w:r w:rsidRPr="00257868">
        <w:rPr>
          <w:rFonts w:ascii="Times New Roman" w:eastAsia="Times New Roman" w:hAnsi="Times New Roman" w:cs="Times New Roman"/>
          <w:b/>
          <w:bCs/>
          <w:color w:val="333333"/>
          <w:sz w:val="28"/>
          <w:szCs w:val="28"/>
          <w:lang w:eastAsia="ru-RU"/>
        </w:rPr>
        <w:t>Цели: </w:t>
      </w:r>
      <w:r w:rsidRPr="00257868">
        <w:rPr>
          <w:rFonts w:ascii="Times New Roman" w:eastAsia="Times New Roman" w:hAnsi="Times New Roman" w:cs="Times New Roman"/>
          <w:color w:val="333333"/>
          <w:sz w:val="28"/>
          <w:szCs w:val="28"/>
          <w:lang w:eastAsia="ru-RU"/>
        </w:rPr>
        <w:t>уточнить значение таких нравственных категорий, как совесть, стыд, раскаяние; формировать умение критически относиться к себе, давать честную оценку своих поступков; побуждать детей к самоанализу, к размышлению о себе, к поиску высоких нравственных идеалов.</w:t>
      </w:r>
    </w:p>
    <w:p w:rsidR="004A0AEB" w:rsidRPr="00257868" w:rsidRDefault="00A709FF" w:rsidP="00A709FF">
      <w:pPr>
        <w:shd w:val="clear" w:color="auto" w:fill="FFFFFF"/>
        <w:spacing w:before="270" w:after="135" w:line="255" w:lineRule="atLeast"/>
        <w:jc w:val="center"/>
        <w:outlineLvl w:val="2"/>
        <w:rPr>
          <w:rFonts w:ascii="Times New Roman" w:eastAsia="Times New Roman" w:hAnsi="Times New Roman" w:cs="Times New Roman"/>
          <w:color w:val="199043"/>
          <w:sz w:val="28"/>
          <w:szCs w:val="28"/>
          <w:lang w:eastAsia="ru-RU"/>
        </w:rPr>
      </w:pPr>
      <w:r w:rsidRPr="00257868">
        <w:rPr>
          <w:rFonts w:ascii="Times New Roman" w:eastAsia="Times New Roman" w:hAnsi="Times New Roman" w:cs="Times New Roman"/>
          <w:color w:val="199043"/>
          <w:sz w:val="28"/>
          <w:szCs w:val="28"/>
          <w:lang w:eastAsia="ru-RU"/>
        </w:rPr>
        <w:t>План</w:t>
      </w:r>
    </w:p>
    <w:p w:rsidR="004A0AEB" w:rsidRPr="00257868" w:rsidRDefault="004A0AEB" w:rsidP="004A0A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Проблемная ситуация. </w:t>
      </w:r>
      <w:hyperlink r:id="rId5" w:history="1">
        <w:r w:rsidR="001A6C25">
          <w:rPr>
            <w:rFonts w:ascii="Times New Roman" w:eastAsia="Times New Roman" w:hAnsi="Times New Roman" w:cs="Times New Roman"/>
            <w:b/>
            <w:bCs/>
            <w:color w:val="008738"/>
            <w:sz w:val="28"/>
            <w:szCs w:val="28"/>
            <w:u w:val="single"/>
            <w:lang w:eastAsia="ru-RU"/>
          </w:rPr>
          <w:t xml:space="preserve">Видео ролик «Осколки в </w:t>
        </w:r>
        <w:r w:rsidRPr="00257868">
          <w:rPr>
            <w:rFonts w:ascii="Times New Roman" w:eastAsia="Times New Roman" w:hAnsi="Times New Roman" w:cs="Times New Roman"/>
            <w:b/>
            <w:bCs/>
            <w:color w:val="008738"/>
            <w:sz w:val="28"/>
            <w:szCs w:val="28"/>
            <w:u w:val="single"/>
            <w:lang w:eastAsia="ru-RU"/>
          </w:rPr>
          <w:t>сердце»</w:t>
        </w:r>
        <w:r w:rsidRPr="00257868">
          <w:rPr>
            <w:rFonts w:ascii="Times New Roman" w:eastAsia="Times New Roman" w:hAnsi="Times New Roman" w:cs="Times New Roman"/>
            <w:b/>
            <w:bCs/>
            <w:color w:val="008738"/>
            <w:sz w:val="28"/>
            <w:szCs w:val="28"/>
            <w:lang w:eastAsia="ru-RU"/>
          </w:rPr>
          <w:t> </w:t>
        </w:r>
      </w:hyperlink>
      <w:r w:rsidR="00F249CC" w:rsidRPr="00257868">
        <w:rPr>
          <w:rFonts w:ascii="Times New Roman" w:eastAsia="Times New Roman" w:hAnsi="Times New Roman" w:cs="Times New Roman"/>
          <w:color w:val="333333"/>
          <w:sz w:val="28"/>
          <w:szCs w:val="28"/>
          <w:lang w:eastAsia="ru-RU"/>
        </w:rPr>
        <w:t xml:space="preserve"> </w:t>
      </w:r>
    </w:p>
    <w:p w:rsidR="004A0AEB" w:rsidRPr="00257868" w:rsidRDefault="004A0AEB" w:rsidP="004A0A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Интерактивная беседа.</w:t>
      </w:r>
    </w:p>
    <w:p w:rsidR="004A0AEB" w:rsidRPr="00257868" w:rsidRDefault="004A0AEB" w:rsidP="004A0A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Словарная работа. «Стыд» и «совесть»</w:t>
      </w:r>
    </w:p>
    <w:p w:rsidR="004A0AEB" w:rsidRPr="00257868" w:rsidRDefault="004A0AEB" w:rsidP="004A0A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Игра «Чего нужно стыдиться?»</w:t>
      </w:r>
    </w:p>
    <w:p w:rsidR="004A0AEB" w:rsidRPr="00257868" w:rsidRDefault="004A0AEB" w:rsidP="004A0A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Ситуации выбора. «Голос совести»</w:t>
      </w:r>
    </w:p>
    <w:p w:rsidR="004A0AEB" w:rsidRPr="00257868" w:rsidRDefault="004A0AEB" w:rsidP="004A0AEB">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А) Ситуация первая.</w:t>
      </w:r>
    </w:p>
    <w:p w:rsidR="004A0AEB" w:rsidRPr="00257868" w:rsidRDefault="004A0AEB" w:rsidP="004A0AEB">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Б) Ситуация вторая.</w:t>
      </w:r>
    </w:p>
    <w:p w:rsidR="004A0AEB" w:rsidRPr="00257868" w:rsidRDefault="004A0AEB" w:rsidP="004A0AEB">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В) Ситуация третья.</w:t>
      </w:r>
    </w:p>
    <w:p w:rsidR="004A0AEB" w:rsidRPr="00257868" w:rsidRDefault="004A0AEB" w:rsidP="004A0A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Упражнение для совести - «Минута раскаяния»</w:t>
      </w:r>
    </w:p>
    <w:p w:rsidR="004A0AEB" w:rsidRPr="00257868" w:rsidRDefault="004A0AEB" w:rsidP="004A0AE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Подведение итогов (рефлексия).</w:t>
      </w:r>
    </w:p>
    <w:p w:rsidR="004A0AEB" w:rsidRPr="00257868" w:rsidRDefault="00A709FF" w:rsidP="004A0AEB">
      <w:pPr>
        <w:shd w:val="clear" w:color="auto" w:fill="FFFFFF"/>
        <w:spacing w:before="270" w:after="135" w:line="330" w:lineRule="atLeast"/>
        <w:jc w:val="center"/>
        <w:outlineLvl w:val="1"/>
        <w:rPr>
          <w:rFonts w:ascii="Times New Roman" w:eastAsia="Times New Roman" w:hAnsi="Times New Roman" w:cs="Times New Roman"/>
          <w:color w:val="199043"/>
          <w:sz w:val="28"/>
          <w:szCs w:val="28"/>
          <w:lang w:eastAsia="ru-RU"/>
        </w:rPr>
      </w:pPr>
      <w:r w:rsidRPr="00257868">
        <w:rPr>
          <w:rFonts w:ascii="Times New Roman" w:eastAsia="Times New Roman" w:hAnsi="Times New Roman" w:cs="Times New Roman"/>
          <w:b/>
          <w:bCs/>
          <w:color w:val="199043"/>
          <w:sz w:val="28"/>
          <w:szCs w:val="28"/>
          <w:lang w:eastAsia="ru-RU"/>
        </w:rPr>
        <w:t>Ход мероприятия</w:t>
      </w:r>
    </w:p>
    <w:p w:rsidR="004A0AEB" w:rsidRPr="00257868" w:rsidRDefault="0091478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 </w:t>
      </w:r>
      <w:r w:rsidRPr="00257868">
        <w:rPr>
          <w:rFonts w:ascii="Times New Roman" w:eastAsia="Times New Roman" w:hAnsi="Times New Roman" w:cs="Times New Roman"/>
          <w:bCs/>
          <w:color w:val="333333"/>
          <w:sz w:val="28"/>
          <w:szCs w:val="28"/>
          <w:lang w:eastAsia="ru-RU"/>
        </w:rPr>
        <w:t>сегодня</w:t>
      </w:r>
      <w:r w:rsidR="004A0AEB" w:rsidRPr="00257868">
        <w:rPr>
          <w:rFonts w:ascii="Times New Roman" w:eastAsia="Times New Roman" w:hAnsi="Times New Roman" w:cs="Times New Roman"/>
          <w:color w:val="333333"/>
          <w:sz w:val="28"/>
          <w:szCs w:val="28"/>
          <w:lang w:eastAsia="ru-RU"/>
        </w:rPr>
        <w:t xml:space="preserve"> мы с</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вами поговорим о понятиях, которые, по моему мнению, являются основой человеческой морали. Но прежде чем начать разговор, я предлагаю вам посмотреть небольшой видеоролик.</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Проблемная ситуация. Видеоролик «Осколки в сердце»</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2. Интерактивная беседа.</w:t>
      </w:r>
    </w:p>
    <w:p w:rsidR="004A0AEB" w:rsidRPr="00257868" w:rsidRDefault="00A709FF"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Ребята, какой смысл несут эти слова – «осколки в сердце»? Что под ними подразумевается?</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i/>
          <w:iCs/>
          <w:color w:val="333333"/>
          <w:sz w:val="28"/>
          <w:szCs w:val="28"/>
          <w:lang w:eastAsia="ru-RU"/>
        </w:rPr>
        <w:t>(угрызения совести)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Да, вы правы и тема сегодняшнего разговора «Совесть», но это понятие крепко связано еще с одним. Каким?</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i/>
          <w:iCs/>
          <w:color w:val="333333"/>
          <w:sz w:val="28"/>
          <w:szCs w:val="28"/>
          <w:lang w:eastAsia="ru-RU"/>
        </w:rPr>
        <w:t>(стыд)</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 xml:space="preserve">И здесь вы </w:t>
      </w:r>
      <w:r w:rsidR="005331E6">
        <w:rPr>
          <w:rFonts w:ascii="Times New Roman" w:eastAsia="Times New Roman" w:hAnsi="Times New Roman" w:cs="Times New Roman"/>
          <w:color w:val="333333"/>
          <w:sz w:val="28"/>
          <w:szCs w:val="28"/>
          <w:lang w:eastAsia="ru-RU"/>
        </w:rPr>
        <w:t>правы. Итак, тема нашего мероприятия</w:t>
      </w:r>
      <w:r w:rsidRPr="00257868">
        <w:rPr>
          <w:rFonts w:ascii="Times New Roman" w:eastAsia="Times New Roman" w:hAnsi="Times New Roman" w:cs="Times New Roman"/>
          <w:color w:val="333333"/>
          <w:sz w:val="28"/>
          <w:szCs w:val="28"/>
          <w:lang w:eastAsia="ru-RU"/>
        </w:rPr>
        <w:t xml:space="preserve"> «Стыд и совесть» </w:t>
      </w:r>
      <w:r w:rsidRPr="00257868">
        <w:rPr>
          <w:rFonts w:ascii="Times New Roman" w:eastAsia="Times New Roman" w:hAnsi="Times New Roman" w:cs="Times New Roman"/>
          <w:i/>
          <w:iCs/>
          <w:color w:val="333333"/>
          <w:sz w:val="28"/>
          <w:szCs w:val="28"/>
          <w:lang w:eastAsia="ru-RU"/>
        </w:rPr>
        <w:t>(слайд №1)</w:t>
      </w:r>
    </w:p>
    <w:p w:rsidR="004A0AEB" w:rsidRPr="00257868" w:rsidRDefault="00DA28C9"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hyperlink r:id="rId6" w:history="1">
        <w:r w:rsidR="004A0AEB" w:rsidRPr="00257868">
          <w:rPr>
            <w:rFonts w:ascii="Times New Roman" w:eastAsia="Times New Roman" w:hAnsi="Times New Roman" w:cs="Times New Roman"/>
            <w:b/>
            <w:bCs/>
            <w:i/>
            <w:iCs/>
            <w:color w:val="008738"/>
            <w:sz w:val="28"/>
            <w:szCs w:val="28"/>
            <w:u w:val="single"/>
            <w:lang w:eastAsia="ru-RU"/>
          </w:rPr>
          <w:t>Презентация (приложение 2)</w:t>
        </w:r>
      </w:hyperlink>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В суматохе сегодняшней жизни человек порой забывает об этих понятиях. Я вам предлагаю сегодня остановиться и поговорить об этом.</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Как бы вы определили эти понятия? </w:t>
      </w:r>
      <w:r w:rsidRPr="00257868">
        <w:rPr>
          <w:rFonts w:ascii="Times New Roman" w:eastAsia="Times New Roman" w:hAnsi="Times New Roman" w:cs="Times New Roman"/>
          <w:i/>
          <w:iCs/>
          <w:color w:val="333333"/>
          <w:sz w:val="28"/>
          <w:szCs w:val="28"/>
          <w:lang w:eastAsia="ru-RU"/>
        </w:rPr>
        <w:t>(варианты ответов).</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А сейчас заглянем в словарь</w:t>
      </w:r>
      <w:r w:rsidRPr="00257868">
        <w:rPr>
          <w:rFonts w:ascii="Times New Roman" w:eastAsia="Times New Roman" w:hAnsi="Times New Roman" w:cs="Times New Roman"/>
          <w:i/>
          <w:iCs/>
          <w:color w:val="333333"/>
          <w:sz w:val="28"/>
          <w:szCs w:val="28"/>
          <w:lang w:eastAsia="ru-RU"/>
        </w:rPr>
        <w:t> (слайд №2)</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lastRenderedPageBreak/>
        <w:t>3. Словарная работа. «Стыд» и «совесть»</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Вот как объясняется значение этого слова «</w:t>
      </w:r>
      <w:r w:rsidR="0028726B" w:rsidRPr="00257868">
        <w:rPr>
          <w:rFonts w:ascii="Times New Roman" w:eastAsia="Times New Roman" w:hAnsi="Times New Roman" w:cs="Times New Roman"/>
          <w:color w:val="333333"/>
          <w:sz w:val="28"/>
          <w:szCs w:val="28"/>
          <w:lang w:eastAsia="ru-RU"/>
        </w:rPr>
        <w:t>совесть «в</w:t>
      </w:r>
      <w:r w:rsidRPr="00257868">
        <w:rPr>
          <w:rFonts w:ascii="Times New Roman" w:eastAsia="Times New Roman" w:hAnsi="Times New Roman" w:cs="Times New Roman"/>
          <w:color w:val="333333"/>
          <w:sz w:val="28"/>
          <w:szCs w:val="28"/>
          <w:lang w:eastAsia="ru-RU"/>
        </w:rPr>
        <w:t xml:space="preserve"> словарях Ожегова и Даля </w:t>
      </w:r>
      <w:r w:rsidRPr="00257868">
        <w:rPr>
          <w:rFonts w:ascii="Times New Roman" w:eastAsia="Times New Roman" w:hAnsi="Times New Roman" w:cs="Times New Roman"/>
          <w:i/>
          <w:iCs/>
          <w:color w:val="333333"/>
          <w:sz w:val="28"/>
          <w:szCs w:val="28"/>
          <w:lang w:eastAsia="ru-RU"/>
        </w:rPr>
        <w:t>(читает свои записи)</w:t>
      </w:r>
      <w:r w:rsidRPr="00257868">
        <w:rPr>
          <w:rFonts w:ascii="Times New Roman" w:eastAsia="Times New Roman" w:hAnsi="Times New Roman" w:cs="Times New Roman"/>
          <w:color w:val="333333"/>
          <w:sz w:val="28"/>
          <w:szCs w:val="28"/>
          <w:lang w:eastAsia="ru-RU"/>
        </w:rPr>
        <w:t>:</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i/>
          <w:iCs/>
          <w:color w:val="333333"/>
          <w:sz w:val="28"/>
          <w:szCs w:val="28"/>
          <w:lang w:eastAsia="ru-RU"/>
        </w:rPr>
        <w:t>Совесть – внутреннее сознание добра и зла, «тайник души», в котором отзывается одобрение или осуждение каждого поступка, способность распознавать качество поступка.</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А вот как объясняется значение слова </w:t>
      </w:r>
      <w:r w:rsidRPr="00257868">
        <w:rPr>
          <w:rFonts w:ascii="Times New Roman" w:eastAsia="Times New Roman" w:hAnsi="Times New Roman" w:cs="Times New Roman"/>
          <w:b/>
          <w:bCs/>
          <w:color w:val="333333"/>
          <w:sz w:val="28"/>
          <w:szCs w:val="28"/>
          <w:lang w:eastAsia="ru-RU"/>
        </w:rPr>
        <w:t>«стыд» - это чувство сильного смущения, самоосуждения от сознания предосудительности поступка, вины.</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Чтобы подчеркнуть важность и силу этих двух понятий, я предлагаю вам вспомнить, какие выражения употребляют с этими словами?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С этим словом употребляют очень сильные выражения: люди говорят:</w:t>
      </w:r>
      <w:r w:rsidRPr="00257868">
        <w:rPr>
          <w:rFonts w:ascii="Times New Roman" w:eastAsia="Times New Roman" w:hAnsi="Times New Roman" w:cs="Times New Roman"/>
          <w:b/>
          <w:bCs/>
          <w:color w:val="333333"/>
          <w:sz w:val="28"/>
          <w:szCs w:val="28"/>
          <w:lang w:eastAsia="ru-RU"/>
        </w:rPr>
        <w:t> «</w:t>
      </w:r>
      <w:r w:rsidRPr="00257868">
        <w:rPr>
          <w:rFonts w:ascii="Times New Roman" w:eastAsia="Times New Roman" w:hAnsi="Times New Roman" w:cs="Times New Roman"/>
          <w:color w:val="333333"/>
          <w:sz w:val="28"/>
          <w:szCs w:val="28"/>
          <w:lang w:eastAsia="ru-RU"/>
        </w:rPr>
        <w:t>грызет совесть», «мучает совесть», «совесть спать не дает», «муки совести», «угрызения совести», «совесть заговорила». Очень хорошо, когда что-то делаешь со «спокойной совестью», с «чистой совестью». </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Люди говорят: «можно сгореть со стыда», «умереть со стыда», «можно провалиться сквозь землю со стыда», «покраснеть от стыда», «не знаю, куда деться от стыда».</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w:t>
      </w:r>
      <w:r w:rsidRPr="00257868">
        <w:rPr>
          <w:rFonts w:ascii="Times New Roman" w:eastAsia="Times New Roman" w:hAnsi="Times New Roman" w:cs="Times New Roman"/>
          <w:color w:val="333333"/>
          <w:sz w:val="28"/>
          <w:szCs w:val="28"/>
          <w:lang w:eastAsia="ru-RU"/>
        </w:rPr>
        <w:t>В ком стыд, в том и совесть», – говорит русская пословица. В ней хорошо показана связь этих двух понятий.</w:t>
      </w:r>
    </w:p>
    <w:p w:rsidR="004A0AEB" w:rsidRPr="00257868" w:rsidRDefault="00A709FF"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Можно сказать,</w:t>
      </w:r>
      <w:r w:rsidR="004A0AEB" w:rsidRPr="00257868">
        <w:rPr>
          <w:rFonts w:ascii="Times New Roman" w:eastAsia="Times New Roman" w:hAnsi="Times New Roman" w:cs="Times New Roman"/>
          <w:color w:val="333333"/>
          <w:sz w:val="28"/>
          <w:szCs w:val="28"/>
          <w:lang w:eastAsia="ru-RU"/>
        </w:rPr>
        <w:t xml:space="preserve"> в пословицах отражается народная мудрость, его отношение к чему-либо, которое сложилось веками. Вот некоторые пословицы, в которых говорится о стыде и совести: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i/>
          <w:iCs/>
          <w:color w:val="333333"/>
          <w:sz w:val="28"/>
          <w:szCs w:val="28"/>
          <w:lang w:eastAsia="ru-RU"/>
        </w:rPr>
        <w:t>(слайд №3)</w:t>
      </w:r>
    </w:p>
    <w:p w:rsidR="004A0AEB" w:rsidRPr="00257868" w:rsidRDefault="004A0AEB" w:rsidP="004B0C1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Как ни мудри, а совести не перемудришь.</w:t>
      </w:r>
    </w:p>
    <w:p w:rsidR="004A0AEB" w:rsidRPr="00257868" w:rsidRDefault="004A0AEB" w:rsidP="004B0C1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Совесть без зубов загрызет.</w:t>
      </w:r>
    </w:p>
    <w:p w:rsidR="004A0AEB" w:rsidRPr="00257868" w:rsidRDefault="004A0AEB" w:rsidP="004B0C1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От человека утаишь, от совести не утаишь</w:t>
      </w:r>
    </w:p>
    <w:p w:rsidR="004A0AEB" w:rsidRPr="00257868" w:rsidRDefault="004A0AEB" w:rsidP="004B0C1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Жизнь дана на добрые дела.</w:t>
      </w:r>
    </w:p>
    <w:p w:rsidR="004A0AEB" w:rsidRPr="00257868" w:rsidRDefault="004A0AEB" w:rsidP="004B0C1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Лучше жить бедняком, чем разбогатеть со грехом.</w:t>
      </w:r>
    </w:p>
    <w:p w:rsidR="004A0AEB" w:rsidRPr="00257868" w:rsidRDefault="00A709FF" w:rsidP="004B0C1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Правда,</w:t>
      </w:r>
      <w:r w:rsidR="004A0AEB" w:rsidRPr="00257868">
        <w:rPr>
          <w:rFonts w:ascii="Times New Roman" w:eastAsia="Times New Roman" w:hAnsi="Times New Roman" w:cs="Times New Roman"/>
          <w:color w:val="333333"/>
          <w:sz w:val="28"/>
          <w:szCs w:val="28"/>
          <w:lang w:eastAsia="ru-RU"/>
        </w:rPr>
        <w:t xml:space="preserve"> как оса - лезет в глаза.</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Скажите, вы согласны с этими пословицами? Может быть, у вас другое мнение? (</w:t>
      </w:r>
      <w:r w:rsidRPr="00257868">
        <w:rPr>
          <w:rFonts w:ascii="Times New Roman" w:eastAsia="Times New Roman" w:hAnsi="Times New Roman" w:cs="Times New Roman"/>
          <w:i/>
          <w:iCs/>
          <w:color w:val="333333"/>
          <w:sz w:val="28"/>
          <w:szCs w:val="28"/>
          <w:lang w:eastAsia="ru-RU"/>
        </w:rPr>
        <w:t>здесь можно обсудить пятую пословицу, и спровоцировать детей на спор фразой «разве не вызывают зависть люди, у которых много денег и они могут позв</w:t>
      </w:r>
      <w:r w:rsidR="002D7D79">
        <w:rPr>
          <w:rFonts w:ascii="Times New Roman" w:eastAsia="Times New Roman" w:hAnsi="Times New Roman" w:cs="Times New Roman"/>
          <w:i/>
          <w:iCs/>
          <w:color w:val="333333"/>
          <w:sz w:val="28"/>
          <w:szCs w:val="28"/>
          <w:lang w:eastAsia="ru-RU"/>
        </w:rPr>
        <w:t>олить себе</w:t>
      </w:r>
      <w:r w:rsidRPr="00257868">
        <w:rPr>
          <w:rFonts w:ascii="Times New Roman" w:eastAsia="Times New Roman" w:hAnsi="Times New Roman" w:cs="Times New Roman"/>
          <w:i/>
          <w:iCs/>
          <w:color w:val="333333"/>
          <w:sz w:val="28"/>
          <w:szCs w:val="28"/>
          <w:lang w:eastAsia="ru-RU"/>
        </w:rPr>
        <w:t xml:space="preserve"> все или почти все»)</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4. Игра «Чего нужно стыдиться?»</w:t>
      </w:r>
    </w:p>
    <w:p w:rsidR="004A0AEB" w:rsidRPr="00257868" w:rsidRDefault="00A709FF"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Чего же, по-вашему, нужно стыдиться в жизни и почему. На интерактивной доске высказывания. Вам надо разделить их на две группы «Стыдно» и «Не стыдно».</w:t>
      </w:r>
    </w:p>
    <w:p w:rsidR="004A0AEB" w:rsidRPr="00257868" w:rsidRDefault="004A0AEB" w:rsidP="004B0C1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Физические недостатки</w:t>
      </w:r>
    </w:p>
    <w:p w:rsidR="004A0AEB" w:rsidRPr="00257868" w:rsidRDefault="004A0AEB" w:rsidP="004B0C1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Некрасивые поступки</w:t>
      </w:r>
    </w:p>
    <w:p w:rsidR="004A0AEB" w:rsidRPr="00257868" w:rsidRDefault="004A0AEB" w:rsidP="004B0C1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Поношенная, но аккуратная одежда</w:t>
      </w:r>
    </w:p>
    <w:p w:rsidR="004A0AEB" w:rsidRPr="00257868" w:rsidRDefault="004A0AEB" w:rsidP="004B0C1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Старомодная одежда</w:t>
      </w:r>
    </w:p>
    <w:p w:rsidR="004A0AEB" w:rsidRPr="00257868" w:rsidRDefault="004A0AEB" w:rsidP="004B0C1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Непрестижная работа родителей</w:t>
      </w:r>
    </w:p>
    <w:p w:rsidR="004A0AEB" w:rsidRPr="00257868" w:rsidRDefault="004A0AEB" w:rsidP="004B0C1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Невежество, необразованность, безграмотность</w:t>
      </w:r>
    </w:p>
    <w:p w:rsidR="004A0AEB" w:rsidRPr="00257868" w:rsidRDefault="004A0AEB" w:rsidP="004B0C1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Вульгарная внешность</w:t>
      </w:r>
    </w:p>
    <w:p w:rsidR="004A0AEB" w:rsidRPr="00257868" w:rsidRDefault="004A0AEB" w:rsidP="004B0C1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Грубое, бездушное отношение к людям</w:t>
      </w:r>
    </w:p>
    <w:p w:rsidR="004A0AEB" w:rsidRPr="00257868" w:rsidRDefault="00A709FF"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Я очень рада, что вы правильно определили, чего нужно стыдиться. Хотелось бы, чтобы и в жизни ваш внутренний судья – совесть – так же хорошо помогал вам различать добро и зло.</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5. Ситуации выбора. «Голос совести».</w:t>
      </w:r>
    </w:p>
    <w:p w:rsidR="004A0AEB" w:rsidRPr="00257868" w:rsidRDefault="00A709FF"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Жизнь часто ставит человека перед выбором: сделать по совести или против совести. И этот выбор каждый должен сделать не ради похвалы или показухи, а ради правды, ради долга перед самим собой. По этому решению люди и будут судить о человеке.</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Рассмотрим три ситуации. Трудно ли вам будет поступить по совести?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А) Ситуация первая </w:t>
      </w:r>
      <w:r w:rsidRPr="00257868">
        <w:rPr>
          <w:rFonts w:ascii="Times New Roman" w:eastAsia="Times New Roman" w:hAnsi="Times New Roman" w:cs="Times New Roman"/>
          <w:i/>
          <w:iCs/>
          <w:color w:val="333333"/>
          <w:sz w:val="28"/>
          <w:szCs w:val="28"/>
          <w:lang w:eastAsia="ru-RU"/>
        </w:rPr>
        <w:t>(слайд №4)</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Вы покупаете в магазине молоко, и продавец по ошибке дает вам со сдачей лишние пятьдесят (пятьсот) рублей. Как вы поступите? </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i/>
          <w:iCs/>
          <w:color w:val="333333"/>
          <w:sz w:val="28"/>
          <w:szCs w:val="28"/>
          <w:lang w:eastAsia="ru-RU"/>
        </w:rPr>
        <w:t>Дети высказываются по поводу ситуации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Б) Ситуация вторая </w:t>
      </w:r>
      <w:r w:rsidRPr="00257868">
        <w:rPr>
          <w:rFonts w:ascii="Times New Roman" w:eastAsia="Times New Roman" w:hAnsi="Times New Roman" w:cs="Times New Roman"/>
          <w:i/>
          <w:iCs/>
          <w:color w:val="333333"/>
          <w:sz w:val="28"/>
          <w:szCs w:val="28"/>
          <w:lang w:eastAsia="ru-RU"/>
        </w:rPr>
        <w:t>(слайд №5)</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Еще одна ситуация. Вы весь диктант списали у соседки по парте. Но «соседке» учитель поставил «3», а вам «5», потому что не заметил трех грубых ошибок, которые увидел в ее тетради. Ваши действия?</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i/>
          <w:iCs/>
          <w:color w:val="333333"/>
          <w:sz w:val="28"/>
          <w:szCs w:val="28"/>
          <w:lang w:eastAsia="ru-RU"/>
        </w:rPr>
        <w:t>Дети высказываются по поводу ситуации.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 Ситуация третья </w:t>
      </w:r>
      <w:r w:rsidRPr="00257868">
        <w:rPr>
          <w:rFonts w:ascii="Times New Roman" w:eastAsia="Times New Roman" w:hAnsi="Times New Roman" w:cs="Times New Roman"/>
          <w:i/>
          <w:iCs/>
          <w:color w:val="333333"/>
          <w:sz w:val="28"/>
          <w:szCs w:val="28"/>
          <w:lang w:eastAsia="ru-RU"/>
        </w:rPr>
        <w:t>(слайд №6)</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 xml:space="preserve">Ситуация третья. На весенние каникулы класс вместе с классным руководителем планирует поездку в лес. Идет бурная подготовка к веселому путешествию. Но внезапно в классе происходит ЧП: кто-то сорвал кран с огнетушителя и залил пеной весь пол в кабинете химии. Классный руководитель просит виновника признаться и привести класс в порядок. Но никто не признается. Тогда классный руководитель наказывает </w:t>
      </w:r>
      <w:r w:rsidR="00A709FF" w:rsidRPr="00257868">
        <w:rPr>
          <w:rFonts w:ascii="Times New Roman" w:eastAsia="Times New Roman" w:hAnsi="Times New Roman" w:cs="Times New Roman"/>
          <w:color w:val="333333"/>
          <w:sz w:val="28"/>
          <w:szCs w:val="28"/>
          <w:lang w:eastAsia="ru-RU"/>
        </w:rPr>
        <w:t>весь класс,</w:t>
      </w:r>
      <w:r w:rsidR="004A0AEB" w:rsidRPr="00257868">
        <w:rPr>
          <w:rFonts w:ascii="Times New Roman" w:eastAsia="Times New Roman" w:hAnsi="Times New Roman" w:cs="Times New Roman"/>
          <w:color w:val="333333"/>
          <w:sz w:val="28"/>
          <w:szCs w:val="28"/>
          <w:lang w:eastAsia="ru-RU"/>
        </w:rPr>
        <w:t xml:space="preserve"> и поездка отменяется.</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А вы знаете, что кран с огнетушителя сорвал ваш друг. Как можно тут поступить по совести? А еще, какие мнения по этому поводу? (Может быть, учителю не стоило так поступать? Или решить эту ситуацию как-то по- другому)</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i/>
          <w:iCs/>
          <w:color w:val="333333"/>
          <w:sz w:val="28"/>
          <w:szCs w:val="28"/>
          <w:lang w:eastAsia="ru-RU"/>
        </w:rPr>
        <w:t>Дети высказываются по поводу ситуации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6. Упражнения совести.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«Минута раскаяния»</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w:t>
      </w:r>
      <w:r w:rsidR="004A0AEB" w:rsidRPr="00257868">
        <w:rPr>
          <w:rFonts w:ascii="Times New Roman" w:eastAsia="Times New Roman" w:hAnsi="Times New Roman" w:cs="Times New Roman"/>
          <w:color w:val="333333"/>
          <w:sz w:val="28"/>
          <w:szCs w:val="28"/>
          <w:lang w:eastAsia="ru-RU"/>
        </w:rPr>
        <w:t> Вся жизнь человека состоит из подобных ситуаций. На каждом шагу мы делаем выбор между добром и злом. Чтобы не ошибиться, нужно постоянно слышать голос своей совести. Этот голос подскажет нам, хороши или плохи наши поступки.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А чтобы совесть не молчала, нужно ее тренировать, как тренируют мышцы и ум – нужно заставлять ее постоянно работать, выполнять упражнения.</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Упражнение совести - это внутренняя работа ума и сердца, когда человек размышляет о том, что хорошего, что плохого сделал за день, мысленно ставит себя на место другого, старается увидеть последствия своих поступков, умеет посмотреть на свои поступки глазами людей, которых он уважает. При такой работе совесть не замолкнет и всегда будет внутренним судьей человека. А иначе – блуждание в потемках.</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 xml:space="preserve">Сейчас проделаем такое упражнение. Минуту подумаем, и вспомним свои поступки, которые могли обидеть кого-то, за которые нам сегодня </w:t>
      </w:r>
      <w:r w:rsidR="00A709FF" w:rsidRPr="00257868">
        <w:rPr>
          <w:rFonts w:ascii="Times New Roman" w:eastAsia="Times New Roman" w:hAnsi="Times New Roman" w:cs="Times New Roman"/>
          <w:color w:val="333333"/>
          <w:sz w:val="28"/>
          <w:szCs w:val="28"/>
          <w:lang w:eastAsia="ru-RU"/>
        </w:rPr>
        <w:t>стыдно,</w:t>
      </w:r>
      <w:r w:rsidRPr="00257868">
        <w:rPr>
          <w:rFonts w:ascii="Times New Roman" w:eastAsia="Times New Roman" w:hAnsi="Times New Roman" w:cs="Times New Roman"/>
          <w:color w:val="333333"/>
          <w:sz w:val="28"/>
          <w:szCs w:val="28"/>
          <w:lang w:eastAsia="ru-RU"/>
        </w:rPr>
        <w:t xml:space="preserve"> и мы в них глубоко раскаиваемся. Поп</w:t>
      </w:r>
      <w:r w:rsidR="005331E6">
        <w:rPr>
          <w:rFonts w:ascii="Times New Roman" w:eastAsia="Times New Roman" w:hAnsi="Times New Roman" w:cs="Times New Roman"/>
          <w:color w:val="333333"/>
          <w:sz w:val="28"/>
          <w:szCs w:val="28"/>
          <w:lang w:eastAsia="ru-RU"/>
        </w:rPr>
        <w:t xml:space="preserve">робуйте написать на </w:t>
      </w:r>
      <w:r w:rsidR="004B0C19">
        <w:rPr>
          <w:rFonts w:ascii="Times New Roman" w:eastAsia="Times New Roman" w:hAnsi="Times New Roman" w:cs="Times New Roman"/>
          <w:color w:val="333333"/>
          <w:sz w:val="28"/>
          <w:szCs w:val="28"/>
          <w:lang w:eastAsia="ru-RU"/>
        </w:rPr>
        <w:t xml:space="preserve">листочках </w:t>
      </w:r>
      <w:r w:rsidR="004B0C19" w:rsidRPr="00257868">
        <w:rPr>
          <w:rFonts w:ascii="Times New Roman" w:eastAsia="Times New Roman" w:hAnsi="Times New Roman" w:cs="Times New Roman"/>
          <w:color w:val="333333"/>
          <w:sz w:val="28"/>
          <w:szCs w:val="28"/>
          <w:lang w:eastAsia="ru-RU"/>
        </w:rPr>
        <w:t>саму</w:t>
      </w:r>
      <w:r w:rsidR="00F91854" w:rsidRPr="00257868">
        <w:rPr>
          <w:rFonts w:ascii="Times New Roman" w:eastAsia="Times New Roman" w:hAnsi="Times New Roman" w:cs="Times New Roman"/>
          <w:color w:val="333333"/>
          <w:sz w:val="28"/>
          <w:szCs w:val="28"/>
          <w:lang w:eastAsia="ru-RU"/>
        </w:rPr>
        <w:t xml:space="preserve"> ситуацию, и</w:t>
      </w:r>
      <w:r w:rsidRPr="00257868">
        <w:rPr>
          <w:rFonts w:ascii="Times New Roman" w:eastAsia="Times New Roman" w:hAnsi="Times New Roman" w:cs="Times New Roman"/>
          <w:color w:val="333333"/>
          <w:sz w:val="28"/>
          <w:szCs w:val="28"/>
          <w:lang w:eastAsia="ru-RU"/>
        </w:rPr>
        <w:t xml:space="preserve"> ваши ощущения, которые вы испытывали тогда и сейчас. Назовем это упражнение «Минута раскаяния».</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i/>
          <w:iCs/>
          <w:color w:val="333333"/>
          <w:sz w:val="28"/>
          <w:szCs w:val="28"/>
          <w:lang w:eastAsia="ru-RU"/>
        </w:rPr>
        <w:t>Включается музыка. В течение одной минуты дети обдумывают и делают записи на листочках.</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Прочитайте нам то, что написали.</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Скажите, как вы считаете, как можно исправить свой поступок, как можно успокоить совесть?</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i/>
          <w:iCs/>
          <w:color w:val="333333"/>
          <w:sz w:val="28"/>
          <w:szCs w:val="28"/>
          <w:lang w:eastAsia="ru-RU"/>
        </w:rPr>
        <w:t>(попросить прощения)</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Чувство раскаяния – это великое чувство. Оно очищает и исцеляет человека. «Повинную голову меч не сечет», – гласит русская пословица.</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 </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Как же пробудить совесть в бессовестном человеке? Как сделать так, чтобы он раскаялся в своем поступке?</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i/>
          <w:iCs/>
          <w:color w:val="333333"/>
          <w:sz w:val="28"/>
          <w:szCs w:val="28"/>
          <w:lang w:eastAsia="ru-RU"/>
        </w:rPr>
        <w:t>Примерные ответы детей:</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 Нужно ему прямо говорить обо всем, критиковать.</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 Нужно объявить бойкот.</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 Не подавать руки, не здороваться.</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Я с вами согласна.</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Если человек поступает бессовестно, бесчестно, окружающие должны пристыдить его. Лучше горькая правда, чем красивая ложь. Может быть, это и пробудит в человеке совесть, станет человеку стыдно.</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color w:val="333333"/>
          <w:sz w:val="28"/>
          <w:szCs w:val="28"/>
          <w:lang w:eastAsia="ru-RU"/>
        </w:rPr>
        <w:t>. Никогда не поздно</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попросить прощения, но не надо ждать 50 лет, как герой нашего первого рассказа.</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7. Подведение итогов (рефлексия).</w:t>
      </w:r>
    </w:p>
    <w:p w:rsidR="004A0AEB" w:rsidRPr="00257868" w:rsidRDefault="00F91854"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Ведущий</w:t>
      </w:r>
      <w:r w:rsidR="004A0AEB" w:rsidRPr="00257868">
        <w:rPr>
          <w:rFonts w:ascii="Times New Roman" w:eastAsia="Times New Roman" w:hAnsi="Times New Roman" w:cs="Times New Roman"/>
          <w:b/>
          <w:bCs/>
          <w:color w:val="333333"/>
          <w:sz w:val="28"/>
          <w:szCs w:val="28"/>
          <w:lang w:eastAsia="ru-RU"/>
        </w:rPr>
        <w:t>. </w:t>
      </w:r>
      <w:r w:rsidR="004A0AEB" w:rsidRPr="00257868">
        <w:rPr>
          <w:rFonts w:ascii="Times New Roman" w:eastAsia="Times New Roman" w:hAnsi="Times New Roman" w:cs="Times New Roman"/>
          <w:color w:val="333333"/>
          <w:sz w:val="28"/>
          <w:szCs w:val="28"/>
          <w:lang w:eastAsia="ru-RU"/>
        </w:rPr>
        <w:t>Наш разговор подошел к концу. Всем большое спасибо! Каждый из вас, я думаю, сделал свои выводы. Я не буду спрашивать о них, потому что это очень личное. Но все-таки, мне бы хотелось понять, что дал вам наш сегодняшний разговор. Для этого: у вас на столе лежат кружочки разных цветов. Уходя, вы оставьте на столе только тот, который ближе всего выражает то мнение, к которому вы пришли после сегодняшнего разговора:</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noProof/>
          <w:color w:val="333333"/>
          <w:sz w:val="28"/>
          <w:szCs w:val="28"/>
          <w:lang w:eastAsia="ru-RU"/>
        </w:rPr>
        <w:drawing>
          <wp:inline distT="0" distB="0" distL="0" distR="0">
            <wp:extent cx="247650" cy="247650"/>
            <wp:effectExtent l="0" t="0" r="0" b="0"/>
            <wp:docPr id="2" name="Рисунок 2" descr="http://festival.1september.ru/articles/636248/f_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36248/f_clip_image001.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 cy="247650"/>
                    </a:xfrm>
                    <a:prstGeom prst="rect">
                      <a:avLst/>
                    </a:prstGeom>
                    <a:noFill/>
                    <a:ln>
                      <a:noFill/>
                    </a:ln>
                  </pic:spPr>
                </pic:pic>
              </a:graphicData>
            </a:graphic>
          </wp:inline>
        </w:drawing>
      </w:r>
      <w:r w:rsidRPr="00257868">
        <w:rPr>
          <w:rFonts w:ascii="Times New Roman" w:eastAsia="Times New Roman" w:hAnsi="Times New Roman" w:cs="Times New Roman"/>
          <w:color w:val="333333"/>
          <w:sz w:val="28"/>
          <w:szCs w:val="28"/>
          <w:lang w:eastAsia="ru-RU"/>
        </w:rPr>
        <w:t> Мне кажется, моя совесть не спит, но разговор был полезным</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noProof/>
          <w:color w:val="333333"/>
          <w:sz w:val="28"/>
          <w:szCs w:val="28"/>
          <w:lang w:eastAsia="ru-RU"/>
        </w:rPr>
        <w:drawing>
          <wp:inline distT="0" distB="0" distL="0" distR="0">
            <wp:extent cx="247650" cy="247650"/>
            <wp:effectExtent l="0" t="0" r="0" b="0"/>
            <wp:docPr id="3" name="Рисунок 3" descr="http://festival.1september.ru/articles/636248/f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36248/f_clip_image002.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 cy="247650"/>
                    </a:xfrm>
                    <a:prstGeom prst="rect">
                      <a:avLst/>
                    </a:prstGeom>
                    <a:noFill/>
                    <a:ln>
                      <a:noFill/>
                    </a:ln>
                  </pic:spPr>
                </pic:pic>
              </a:graphicData>
            </a:graphic>
          </wp:inline>
        </w:drawing>
      </w:r>
      <w:r w:rsidRPr="00257868">
        <w:rPr>
          <w:rFonts w:ascii="Times New Roman" w:eastAsia="Times New Roman" w:hAnsi="Times New Roman" w:cs="Times New Roman"/>
          <w:color w:val="333333"/>
          <w:sz w:val="28"/>
          <w:szCs w:val="28"/>
          <w:lang w:eastAsia="ru-RU"/>
        </w:rPr>
        <w:t> Наш сегодняшний разговор помог мне осознать, что мне есть, за что просить прощения</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noProof/>
          <w:color w:val="333333"/>
          <w:sz w:val="28"/>
          <w:szCs w:val="28"/>
          <w:lang w:eastAsia="ru-RU"/>
        </w:rPr>
        <w:drawing>
          <wp:inline distT="0" distB="0" distL="0" distR="0">
            <wp:extent cx="247650" cy="247650"/>
            <wp:effectExtent l="0" t="0" r="0" b="0"/>
            <wp:docPr id="4" name="Рисунок 4" descr="http://festival.1september.ru/articles/636248/f_clip_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36248/f_clip_image003.g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 cy="247650"/>
                    </a:xfrm>
                    <a:prstGeom prst="rect">
                      <a:avLst/>
                    </a:prstGeom>
                    <a:noFill/>
                    <a:ln>
                      <a:noFill/>
                    </a:ln>
                  </pic:spPr>
                </pic:pic>
              </a:graphicData>
            </a:graphic>
          </wp:inline>
        </w:drawing>
      </w:r>
      <w:r w:rsidRPr="00257868">
        <w:rPr>
          <w:rFonts w:ascii="Times New Roman" w:eastAsia="Times New Roman" w:hAnsi="Times New Roman" w:cs="Times New Roman"/>
          <w:color w:val="333333"/>
          <w:sz w:val="28"/>
          <w:szCs w:val="28"/>
          <w:lang w:eastAsia="ru-RU"/>
        </w:rPr>
        <w:t> Другое (написать)</w:t>
      </w:r>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Кружочки для рефлексии </w:t>
      </w:r>
      <w:hyperlink r:id="rId10" w:history="1">
        <w:r w:rsidRPr="00257868">
          <w:rPr>
            <w:rFonts w:ascii="Times New Roman" w:eastAsia="Times New Roman" w:hAnsi="Times New Roman" w:cs="Times New Roman"/>
            <w:b/>
            <w:bCs/>
            <w:i/>
            <w:iCs/>
            <w:color w:val="008738"/>
            <w:sz w:val="28"/>
            <w:szCs w:val="28"/>
            <w:u w:val="single"/>
            <w:lang w:eastAsia="ru-RU"/>
          </w:rPr>
          <w:t>Приложение 3</w:t>
        </w:r>
      </w:hyperlink>
    </w:p>
    <w:p w:rsidR="004A0AEB" w:rsidRPr="00257868" w:rsidRDefault="004A0AEB" w:rsidP="004B0C19">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b/>
          <w:bCs/>
          <w:color w:val="333333"/>
          <w:sz w:val="28"/>
          <w:szCs w:val="28"/>
          <w:lang w:eastAsia="ru-RU"/>
        </w:rPr>
        <w:t>Литература</w:t>
      </w:r>
    </w:p>
    <w:p w:rsidR="004A0AEB" w:rsidRPr="00257868" w:rsidRDefault="004A0AEB" w:rsidP="004B0C19">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roofErr w:type="spellStart"/>
      <w:r w:rsidRPr="00257868">
        <w:rPr>
          <w:rFonts w:ascii="Times New Roman" w:eastAsia="Times New Roman" w:hAnsi="Times New Roman" w:cs="Times New Roman"/>
          <w:color w:val="333333"/>
          <w:sz w:val="28"/>
          <w:szCs w:val="28"/>
          <w:lang w:eastAsia="ru-RU"/>
        </w:rPr>
        <w:t>Селевко</w:t>
      </w:r>
      <w:proofErr w:type="spellEnd"/>
      <w:r w:rsidRPr="00257868">
        <w:rPr>
          <w:rFonts w:ascii="Times New Roman" w:eastAsia="Times New Roman" w:hAnsi="Times New Roman" w:cs="Times New Roman"/>
          <w:color w:val="333333"/>
          <w:sz w:val="28"/>
          <w:szCs w:val="28"/>
          <w:lang w:eastAsia="ru-RU"/>
        </w:rPr>
        <w:t xml:space="preserve"> Г. К. Сделай себя сам. М: народное образование, 2006 г.</w:t>
      </w:r>
    </w:p>
    <w:p w:rsidR="004A0AEB" w:rsidRPr="00257868" w:rsidRDefault="004A0AEB" w:rsidP="004B0C19">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 xml:space="preserve">В ролике использована песня исполнителя </w:t>
      </w:r>
      <w:proofErr w:type="spellStart"/>
      <w:r w:rsidRPr="00257868">
        <w:rPr>
          <w:rFonts w:ascii="Times New Roman" w:eastAsia="Times New Roman" w:hAnsi="Times New Roman" w:cs="Times New Roman"/>
          <w:color w:val="333333"/>
          <w:sz w:val="28"/>
          <w:szCs w:val="28"/>
          <w:lang w:eastAsia="ru-RU"/>
        </w:rPr>
        <w:t>DyingYoung</w:t>
      </w:r>
      <w:proofErr w:type="spellEnd"/>
      <w:r w:rsidRPr="00257868">
        <w:rPr>
          <w:rFonts w:ascii="Times New Roman" w:eastAsia="Times New Roman" w:hAnsi="Times New Roman" w:cs="Times New Roman"/>
          <w:color w:val="333333"/>
          <w:sz w:val="28"/>
          <w:szCs w:val="28"/>
          <w:lang w:eastAsia="ru-RU"/>
        </w:rPr>
        <w:t>;</w:t>
      </w:r>
    </w:p>
    <w:p w:rsidR="004A0AEB" w:rsidRDefault="004A0AEB" w:rsidP="004B0C19">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57868">
        <w:rPr>
          <w:rFonts w:ascii="Times New Roman" w:eastAsia="Times New Roman" w:hAnsi="Times New Roman" w:cs="Times New Roman"/>
          <w:color w:val="333333"/>
          <w:sz w:val="28"/>
          <w:szCs w:val="28"/>
          <w:lang w:eastAsia="ru-RU"/>
        </w:rPr>
        <w:t>Текст притчи «Осколки в сердце» и фотографии для ролика взяты из Интернета</w:t>
      </w:r>
    </w:p>
    <w:p w:rsidR="00CC190E" w:rsidRDefault="00CC190E" w:rsidP="004B0C19">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295CA1" w:rsidRDefault="00295CA1" w:rsidP="00CC190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295CA1" w:rsidRDefault="00295CA1" w:rsidP="00CC190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bookmarkStart w:id="0" w:name="_GoBack"/>
      <w:bookmarkEnd w:id="0"/>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ГБУ СО «Центр ППМС» п. Модин Озинского района</w:t>
      </w: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Pr="00CC190E" w:rsidRDefault="00CC190E" w:rsidP="00CC190E">
      <w:pPr>
        <w:shd w:val="clear" w:color="auto" w:fill="FFFFFF"/>
        <w:spacing w:after="0" w:line="240" w:lineRule="auto"/>
        <w:jc w:val="center"/>
        <w:rPr>
          <w:rFonts w:ascii="Times New Roman" w:eastAsia="Times New Roman" w:hAnsi="Times New Roman" w:cs="Times New Roman"/>
          <w:color w:val="333333"/>
          <w:sz w:val="72"/>
          <w:szCs w:val="72"/>
          <w:lang w:eastAsia="ru-RU"/>
        </w:rPr>
      </w:pPr>
      <w:r w:rsidRPr="00CC190E">
        <w:rPr>
          <w:rFonts w:ascii="Times New Roman" w:eastAsia="Times New Roman" w:hAnsi="Times New Roman" w:cs="Times New Roman"/>
          <w:color w:val="333333"/>
          <w:sz w:val="72"/>
          <w:szCs w:val="72"/>
          <w:lang w:eastAsia="ru-RU"/>
        </w:rPr>
        <w:t>Беседа</w:t>
      </w:r>
    </w:p>
    <w:p w:rsidR="00CC190E" w:rsidRDefault="00CC190E" w:rsidP="00CC190E">
      <w:pPr>
        <w:shd w:val="clear" w:color="auto" w:fill="FFFFFF"/>
        <w:spacing w:after="0" w:line="240" w:lineRule="auto"/>
        <w:jc w:val="center"/>
        <w:rPr>
          <w:rFonts w:ascii="Times New Roman" w:eastAsia="Times New Roman" w:hAnsi="Times New Roman" w:cs="Times New Roman"/>
          <w:i/>
          <w:color w:val="333333"/>
          <w:sz w:val="96"/>
          <w:szCs w:val="96"/>
          <w:u w:val="single"/>
          <w:lang w:eastAsia="ru-RU"/>
        </w:rPr>
      </w:pPr>
      <w:r w:rsidRPr="00CC190E">
        <w:rPr>
          <w:rFonts w:ascii="Times New Roman" w:eastAsia="Times New Roman" w:hAnsi="Times New Roman" w:cs="Times New Roman"/>
          <w:i/>
          <w:color w:val="333333"/>
          <w:sz w:val="96"/>
          <w:szCs w:val="96"/>
          <w:u w:val="single"/>
          <w:lang w:eastAsia="ru-RU"/>
        </w:rPr>
        <w:t>«Стыд и совесть»</w:t>
      </w:r>
    </w:p>
    <w:p w:rsidR="00CC190E" w:rsidRDefault="00CC190E" w:rsidP="00CC190E">
      <w:pPr>
        <w:shd w:val="clear" w:color="auto" w:fill="FFFFFF"/>
        <w:spacing w:after="0" w:line="240" w:lineRule="auto"/>
        <w:jc w:val="center"/>
        <w:rPr>
          <w:rFonts w:ascii="Times New Roman" w:eastAsia="Times New Roman" w:hAnsi="Times New Roman" w:cs="Times New Roman"/>
          <w:i/>
          <w:color w:val="333333"/>
          <w:sz w:val="96"/>
          <w:szCs w:val="96"/>
          <w:u w:val="single"/>
          <w:lang w:eastAsia="ru-RU"/>
        </w:rPr>
      </w:pPr>
    </w:p>
    <w:p w:rsidR="00CC190E" w:rsidRDefault="00CC190E" w:rsidP="00CC190E">
      <w:pPr>
        <w:shd w:val="clear" w:color="auto" w:fill="FFFFFF"/>
        <w:spacing w:after="0" w:line="240" w:lineRule="auto"/>
        <w:jc w:val="center"/>
        <w:rPr>
          <w:rFonts w:ascii="Times New Roman" w:eastAsia="Times New Roman" w:hAnsi="Times New Roman" w:cs="Times New Roman"/>
          <w:i/>
          <w:color w:val="333333"/>
          <w:sz w:val="96"/>
          <w:szCs w:val="96"/>
          <w:u w:val="single"/>
          <w:lang w:eastAsia="ru-RU"/>
        </w:rPr>
      </w:pPr>
    </w:p>
    <w:p w:rsidR="00CC190E" w:rsidRDefault="00CC190E" w:rsidP="00CC190E">
      <w:pPr>
        <w:shd w:val="clear" w:color="auto" w:fill="FFFFFF"/>
        <w:spacing w:after="0" w:line="240" w:lineRule="auto"/>
        <w:jc w:val="right"/>
        <w:rPr>
          <w:rFonts w:ascii="Times New Roman" w:eastAsia="Times New Roman" w:hAnsi="Times New Roman" w:cs="Times New Roman"/>
          <w:i/>
          <w:color w:val="333333"/>
          <w:sz w:val="28"/>
          <w:szCs w:val="28"/>
          <w:u w:val="single"/>
          <w:lang w:eastAsia="ru-RU"/>
        </w:rPr>
      </w:pPr>
    </w:p>
    <w:p w:rsidR="00CC190E" w:rsidRDefault="00CC190E" w:rsidP="00CC190E">
      <w:pPr>
        <w:shd w:val="clear" w:color="auto" w:fill="FFFFFF"/>
        <w:spacing w:after="0" w:line="240" w:lineRule="auto"/>
        <w:jc w:val="right"/>
        <w:rPr>
          <w:rFonts w:ascii="Times New Roman" w:eastAsia="Times New Roman" w:hAnsi="Times New Roman" w:cs="Times New Roman"/>
          <w:i/>
          <w:color w:val="333333"/>
          <w:sz w:val="28"/>
          <w:szCs w:val="28"/>
          <w:u w:val="single"/>
          <w:lang w:eastAsia="ru-RU"/>
        </w:rPr>
      </w:pPr>
    </w:p>
    <w:p w:rsidR="00CC190E" w:rsidRDefault="00CC190E" w:rsidP="00CC190E">
      <w:pPr>
        <w:shd w:val="clear" w:color="auto" w:fill="FFFFFF"/>
        <w:spacing w:after="0" w:line="240" w:lineRule="auto"/>
        <w:jc w:val="right"/>
        <w:rPr>
          <w:rFonts w:ascii="Times New Roman" w:eastAsia="Times New Roman" w:hAnsi="Times New Roman" w:cs="Times New Roman"/>
          <w:i/>
          <w:color w:val="333333"/>
          <w:sz w:val="28"/>
          <w:szCs w:val="28"/>
          <w:u w:val="single"/>
          <w:lang w:eastAsia="ru-RU"/>
        </w:rPr>
      </w:pPr>
    </w:p>
    <w:p w:rsidR="00CC190E" w:rsidRDefault="00CC190E" w:rsidP="00CC190E">
      <w:pPr>
        <w:shd w:val="clear" w:color="auto" w:fill="FFFFFF"/>
        <w:spacing w:after="0" w:line="240" w:lineRule="auto"/>
        <w:jc w:val="right"/>
        <w:rPr>
          <w:rFonts w:ascii="Times New Roman" w:eastAsia="Times New Roman" w:hAnsi="Times New Roman" w:cs="Times New Roman"/>
          <w:i/>
          <w:color w:val="333333"/>
          <w:sz w:val="28"/>
          <w:szCs w:val="28"/>
          <w:u w:val="single"/>
          <w:lang w:eastAsia="ru-RU"/>
        </w:rPr>
      </w:pPr>
      <w:r>
        <w:rPr>
          <w:rFonts w:ascii="Times New Roman" w:eastAsia="Times New Roman" w:hAnsi="Times New Roman" w:cs="Times New Roman"/>
          <w:i/>
          <w:color w:val="333333"/>
          <w:sz w:val="28"/>
          <w:szCs w:val="28"/>
          <w:u w:val="single"/>
          <w:lang w:eastAsia="ru-RU"/>
        </w:rPr>
        <w:t>Подготовили и провели</w:t>
      </w:r>
    </w:p>
    <w:p w:rsidR="00CC190E" w:rsidRDefault="00CC190E" w:rsidP="00CC190E">
      <w:pPr>
        <w:shd w:val="clear" w:color="auto" w:fill="FFFFFF"/>
        <w:spacing w:after="0" w:line="240" w:lineRule="auto"/>
        <w:jc w:val="right"/>
        <w:rPr>
          <w:rFonts w:ascii="Times New Roman" w:eastAsia="Times New Roman" w:hAnsi="Times New Roman" w:cs="Times New Roman"/>
          <w:i/>
          <w:color w:val="333333"/>
          <w:sz w:val="28"/>
          <w:szCs w:val="28"/>
          <w:u w:val="single"/>
          <w:lang w:eastAsia="ru-RU"/>
        </w:rPr>
      </w:pPr>
      <w:r>
        <w:rPr>
          <w:rFonts w:ascii="Times New Roman" w:eastAsia="Times New Roman" w:hAnsi="Times New Roman" w:cs="Times New Roman"/>
          <w:i/>
          <w:color w:val="333333"/>
          <w:sz w:val="28"/>
          <w:szCs w:val="28"/>
          <w:u w:val="single"/>
          <w:lang w:eastAsia="ru-RU"/>
        </w:rPr>
        <w:t>Н.В. Ханислямова</w:t>
      </w:r>
    </w:p>
    <w:p w:rsidR="00CC190E" w:rsidRPr="00CC190E" w:rsidRDefault="00CC190E" w:rsidP="00CC190E">
      <w:pPr>
        <w:shd w:val="clear" w:color="auto" w:fill="FFFFFF"/>
        <w:spacing w:after="0" w:line="240" w:lineRule="auto"/>
        <w:jc w:val="right"/>
        <w:rPr>
          <w:rFonts w:ascii="Times New Roman" w:eastAsia="Times New Roman" w:hAnsi="Times New Roman" w:cs="Times New Roman"/>
          <w:i/>
          <w:color w:val="333333"/>
          <w:sz w:val="28"/>
          <w:szCs w:val="28"/>
          <w:u w:val="single"/>
          <w:lang w:eastAsia="ru-RU"/>
        </w:rPr>
      </w:pPr>
      <w:r>
        <w:rPr>
          <w:rFonts w:ascii="Times New Roman" w:eastAsia="Times New Roman" w:hAnsi="Times New Roman" w:cs="Times New Roman"/>
          <w:i/>
          <w:color w:val="333333"/>
          <w:sz w:val="28"/>
          <w:szCs w:val="28"/>
          <w:u w:val="single"/>
          <w:lang w:eastAsia="ru-RU"/>
        </w:rPr>
        <w:t>И.А. Кривего</w:t>
      </w:r>
    </w:p>
    <w:p w:rsidR="00CC190E" w:rsidRDefault="00CC190E" w:rsidP="00CC190E">
      <w:pPr>
        <w:shd w:val="clear" w:color="auto" w:fill="FFFFFF"/>
        <w:spacing w:before="100" w:beforeAutospacing="1" w:after="100" w:afterAutospacing="1" w:line="240" w:lineRule="auto"/>
        <w:jc w:val="right"/>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2017 год</w:t>
      </w:r>
    </w:p>
    <w:p w:rsidR="00CC190E"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CC190E" w:rsidRPr="00257868" w:rsidRDefault="00CC190E" w:rsidP="00CC190E">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
    <w:p w:rsidR="005D7E6C" w:rsidRDefault="005D7E6C"/>
    <w:sectPr w:rsidR="005D7E6C" w:rsidSect="00F33C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81CB5"/>
    <w:multiLevelType w:val="multilevel"/>
    <w:tmpl w:val="156A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3E1972"/>
    <w:multiLevelType w:val="multilevel"/>
    <w:tmpl w:val="D4DED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FC125D"/>
    <w:multiLevelType w:val="multilevel"/>
    <w:tmpl w:val="6A7A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C87C20"/>
    <w:multiLevelType w:val="multilevel"/>
    <w:tmpl w:val="5068F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2927AA"/>
    <w:multiLevelType w:val="multilevel"/>
    <w:tmpl w:val="CA4A0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C63D0"/>
    <w:rsid w:val="0013013B"/>
    <w:rsid w:val="001A6C25"/>
    <w:rsid w:val="00257868"/>
    <w:rsid w:val="0028726B"/>
    <w:rsid w:val="00295CA1"/>
    <w:rsid w:val="002D7D79"/>
    <w:rsid w:val="004A0AEB"/>
    <w:rsid w:val="004B0C19"/>
    <w:rsid w:val="005331E6"/>
    <w:rsid w:val="005D7E6C"/>
    <w:rsid w:val="006C63D0"/>
    <w:rsid w:val="006E1EC1"/>
    <w:rsid w:val="0091478B"/>
    <w:rsid w:val="00955F0D"/>
    <w:rsid w:val="009E71B7"/>
    <w:rsid w:val="00A709FF"/>
    <w:rsid w:val="00CC190E"/>
    <w:rsid w:val="00DA28C9"/>
    <w:rsid w:val="00F249CC"/>
    <w:rsid w:val="00F33C78"/>
    <w:rsid w:val="00F918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C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19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19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3928162">
      <w:bodyDiv w:val="1"/>
      <w:marLeft w:val="0"/>
      <w:marRight w:val="0"/>
      <w:marTop w:val="0"/>
      <w:marBottom w:val="0"/>
      <w:divBdr>
        <w:top w:val="none" w:sz="0" w:space="0" w:color="auto"/>
        <w:left w:val="none" w:sz="0" w:space="0" w:color="auto"/>
        <w:bottom w:val="none" w:sz="0" w:space="0" w:color="auto"/>
        <w:right w:val="none" w:sz="0" w:space="0" w:color="auto"/>
      </w:divBdr>
      <w:divsChild>
        <w:div w:id="1665817411">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636248/pril2.ppt" TargetMode="External"/><Relationship Id="rId11" Type="http://schemas.openxmlformats.org/officeDocument/2006/relationships/fontTable" Target="fontTable.xml"/><Relationship Id="rId5" Type="http://schemas.openxmlformats.org/officeDocument/2006/relationships/hyperlink" Target="http://festival.1september.ru/articles/636248/pril1.wmv" TargetMode="External"/><Relationship Id="rId10" Type="http://schemas.openxmlformats.org/officeDocument/2006/relationships/hyperlink" Target="http://festival.1september.ru/articles/636248/pril3.doc" TargetMode="Externa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1293</Words>
  <Characters>7375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XTreme.ws</cp:lastModifiedBy>
  <cp:revision>16</cp:revision>
  <cp:lastPrinted>2017-10-29T14:52:00Z</cp:lastPrinted>
  <dcterms:created xsi:type="dcterms:W3CDTF">2017-01-13T12:13:00Z</dcterms:created>
  <dcterms:modified xsi:type="dcterms:W3CDTF">2017-11-07T07:07:00Z</dcterms:modified>
</cp:coreProperties>
</file>